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792" w:type="dxa"/>
        <w:tblLook w:val="04A0" w:firstRow="1" w:lastRow="0" w:firstColumn="1" w:lastColumn="0" w:noHBand="0" w:noVBand="1"/>
      </w:tblPr>
      <w:tblGrid>
        <w:gridCol w:w="450"/>
        <w:gridCol w:w="4527"/>
        <w:gridCol w:w="254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35538" w:rsidRPr="008B1372" w14:paraId="502BE133" w14:textId="77777777" w:rsidTr="00D337FD">
        <w:trPr>
          <w:trHeight w:val="86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B8575" w14:textId="77777777" w:rsidR="00B35538" w:rsidRPr="00B35538" w:rsidRDefault="0046129D" w:rsidP="00D33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3BCFA" wp14:editId="2EB5934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12065</wp:posOffset>
                      </wp:positionV>
                      <wp:extent cx="2543175" cy="657225"/>
                      <wp:effectExtent l="0" t="0" r="0" b="9525"/>
                      <wp:wrapNone/>
                      <wp:docPr id="68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C4E08" w14:textId="77777777" w:rsidR="005735C6" w:rsidRPr="00046610" w:rsidRDefault="005735C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4"/>
                                      <w:szCs w:val="4"/>
                                      <w:lang w:val="sr-Cyrl-CS"/>
                                    </w:rPr>
                                  </w:pPr>
                                </w:p>
                                <w:p w14:paraId="2FCA3B56" w14:textId="77777777" w:rsidR="005735C6" w:rsidRPr="005735C6" w:rsidRDefault="005735C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  <w:t>Република Србија</w:t>
                                  </w:r>
                                </w:p>
                                <w:p w14:paraId="7C530F15" w14:textId="77777777" w:rsidR="005735C6" w:rsidRPr="005735C6" w:rsidRDefault="005735C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  <w:t>Агенција за привредне регистре</w:t>
                                  </w:r>
                                </w:p>
                                <w:p w14:paraId="1976855A" w14:textId="77777777" w:rsidR="005735C6" w:rsidRPr="005735C6" w:rsidRDefault="005735C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  <w:szCs w:val="6"/>
                                      <w:lang w:val="sr-Cyrl-CS"/>
                                    </w:rPr>
                                  </w:pPr>
                                </w:p>
                                <w:p w14:paraId="72E696BF" w14:textId="77777777" w:rsidR="005735C6" w:rsidRPr="005735C6" w:rsidRDefault="005735C6" w:rsidP="005735C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  <w:t>Регистар финансијских извештаја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3B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margin-left:44.45pt;margin-top:.95pt;width:20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" filled="f" stroked="f">
                      <v:textbox>
                        <w:txbxContent>
                          <w:p w14:paraId="047C4E08" w14:textId="77777777" w:rsidR="005735C6" w:rsidRPr="00046610" w:rsidRDefault="005735C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"/>
                                <w:szCs w:val="4"/>
                                <w:lang w:val="sr-Cyrl-CS"/>
                              </w:rPr>
                            </w:pPr>
                          </w:p>
                          <w:p w14:paraId="2FCA3B56" w14:textId="77777777" w:rsidR="005735C6" w:rsidRPr="005735C6" w:rsidRDefault="005735C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7C530F15" w14:textId="77777777" w:rsidR="005735C6" w:rsidRPr="005735C6" w:rsidRDefault="005735C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  <w:t>Агенција за привредне регистре</w:t>
                            </w:r>
                          </w:p>
                          <w:p w14:paraId="1976855A" w14:textId="77777777" w:rsidR="005735C6" w:rsidRPr="005735C6" w:rsidRDefault="005735C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6"/>
                                <w:lang w:val="sr-Cyrl-CS"/>
                              </w:rPr>
                            </w:pPr>
                          </w:p>
                          <w:p w14:paraId="72E696BF" w14:textId="77777777" w:rsidR="005735C6" w:rsidRPr="005735C6" w:rsidRDefault="005735C6" w:rsidP="005735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  <w:t>Регистар финансијских извештаја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5C6" w:rsidRPr="005735C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E0813C" wp14:editId="6DCA9E3B">
                  <wp:simplePos x="0" y="0"/>
                  <wp:positionH relativeFrom="column">
                    <wp:posOffset>-8195</wp:posOffset>
                  </wp:positionH>
                  <wp:positionV relativeFrom="paragraph">
                    <wp:posOffset>-16510</wp:posOffset>
                  </wp:positionV>
                  <wp:extent cx="628650" cy="561975"/>
                  <wp:effectExtent l="0" t="0" r="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5298F" wp14:editId="59B80A9F">
                      <wp:simplePos x="0" y="0"/>
                      <wp:positionH relativeFrom="column">
                        <wp:posOffset>5674995</wp:posOffset>
                      </wp:positionH>
                      <wp:positionV relativeFrom="paragraph">
                        <wp:posOffset>50165</wp:posOffset>
                      </wp:positionV>
                      <wp:extent cx="1295400" cy="447675"/>
                      <wp:effectExtent l="0" t="0" r="19050" b="2857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E4593" id="Rounded Rectangle 2" o:spid="_x0000_s1026" style="position:absolute;margin-left:446.85pt;margin-top:3.95pt;width:10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" fillcolor="#d8d8d8 [2732]"/>
                  </w:pict>
                </mc:Fallback>
              </mc:AlternateContent>
            </w:r>
            <w:r w:rsidR="00AB13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 w:rsidR="008762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r w:rsidR="00AB13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</w:t>
            </w:r>
            <w:r w:rsidR="00B35538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ЈАВНО ОБЈАВЉИВАЊЕ </w:t>
            </w:r>
            <w:r w:rsidR="00B35538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AB13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r w:rsidR="008762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r w:rsidR="00AB13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="00B35538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ВАНРЕДНОГ ФИНАНСИЈСКОГ ИЗВЕШТАЈА</w:t>
            </w:r>
          </w:p>
        </w:tc>
      </w:tr>
      <w:tr w:rsidR="00B35538" w:rsidRPr="008B1372" w14:paraId="298CA1A6" w14:textId="77777777" w:rsidTr="00AB1347">
        <w:trPr>
          <w:trHeight w:hRule="exact" w:val="142"/>
        </w:trPr>
        <w:tc>
          <w:tcPr>
            <w:tcW w:w="4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399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452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59E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A24D" w14:textId="77777777" w:rsid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  <w:p w14:paraId="5BF94F91" w14:textId="77777777" w:rsidR="008762D0" w:rsidRDefault="008762D0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  <w:p w14:paraId="066E6797" w14:textId="77777777" w:rsidR="008762D0" w:rsidRPr="00B35538" w:rsidRDefault="008762D0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8AD4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30B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D7F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ADF6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F62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863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E26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2FC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E57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0AD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9809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EF1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C46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AF9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B35538" w:rsidRPr="00B35538" w14:paraId="21DE414C" w14:textId="77777777" w:rsidTr="00D337FD">
        <w:trPr>
          <w:trHeight w:val="40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231D4" w14:textId="77777777" w:rsidR="00B35538" w:rsidRPr="00B35538" w:rsidRDefault="00B35538" w:rsidP="00D3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/>
              </w:rPr>
              <w:t>ЗА ИЗВЕШТАЈНИ ПЕРИОД од __</w:t>
            </w:r>
            <w:r w:rsidR="00240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/>
              </w:rPr>
              <w:t>_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240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/>
              </w:rPr>
              <w:t>_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__. _______ године до </w:t>
            </w:r>
            <w:r w:rsidR="00240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/>
              </w:rPr>
              <w:t>_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/>
              </w:rPr>
              <w:t>__.</w:t>
            </w:r>
            <w:r w:rsidR="00240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Latn-RS"/>
              </w:rPr>
              <w:t>_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__. 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_______ године.</w:t>
            </w:r>
          </w:p>
        </w:tc>
      </w:tr>
      <w:tr w:rsidR="00B35538" w:rsidRPr="00B35538" w14:paraId="5A7C576C" w14:textId="77777777" w:rsidTr="00AB1347">
        <w:trPr>
          <w:trHeight w:hRule="exact" w:val="268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CBA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F8E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7BB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9FE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2FE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28E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FD6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6B2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C39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141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15A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198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5D6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15B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79B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A3A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904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538" w:rsidRPr="00B35538" w14:paraId="098A4801" w14:textId="77777777" w:rsidTr="00D337FD">
        <w:trPr>
          <w:trHeight w:val="31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32C3B1" w14:textId="77777777" w:rsidR="00B35538" w:rsidRPr="00B35538" w:rsidRDefault="00B35538" w:rsidP="00D3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ОСНОВНИ ПОДАЦИ ОБВЕЗНИКА</w:t>
            </w:r>
          </w:p>
        </w:tc>
      </w:tr>
      <w:tr w:rsidR="00B35538" w:rsidRPr="00B35538" w14:paraId="5A68F7B3" w14:textId="77777777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4A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7D8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CE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91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F4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D8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B3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A5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2C0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EF7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37E8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44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62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1C6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32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EF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A7EA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35538" w:rsidRPr="008B1372" w14:paraId="1EA4E9BF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89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400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31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4F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6C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825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24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964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0FC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5EA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994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777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8E5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4248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54D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865C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04AFC1B5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A3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C6F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50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13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99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2B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19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62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22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65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82A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62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B1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52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BD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4C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A1651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24C060C4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F8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ECF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ПИБ </w:t>
            </w:r>
            <w:r w:rsidRPr="00B35538">
              <w:rPr>
                <w:rFonts w:ascii="Calibri" w:eastAsia="Times New Roman" w:hAnsi="Calibri" w:cs="Times New Roman"/>
                <w:color w:val="000000"/>
                <w:lang w:val="ru-RU"/>
              </w:rPr>
              <w:t>(попуњавају само синдикалне организације)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8D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2C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D1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4C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2EB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F3B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165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A1D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31E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8C4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968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646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D02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B40C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7CA701F0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69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0F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F2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12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E2C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94B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D37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C2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694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393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AE9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404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05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EA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EE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08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43A2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3960FB2D" w14:textId="77777777" w:rsidTr="00AB1347">
        <w:trPr>
          <w:trHeight w:val="58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15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9BA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Пословно име правног лица или предузетника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8327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534A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715B12AD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C6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0B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14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825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7B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9E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5D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F2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AA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2C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F2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14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BB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A2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30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0F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A2E9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4FF6A006" w14:textId="77777777" w:rsidTr="000021E2">
        <w:trPr>
          <w:trHeight w:val="34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84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90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7E25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3D2B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24349FF7" w14:textId="77777777" w:rsidTr="00AB1347">
        <w:trPr>
          <w:trHeight w:val="25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A3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FE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62E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D81F4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48058F2F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0E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DB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65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41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FC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03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26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89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09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7F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5C0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83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6A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5A3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74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00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ADE0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70D04342" w14:textId="77777777" w:rsidTr="000021E2">
        <w:trPr>
          <w:trHeight w:val="52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DE9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D22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Величина по разврставању за претходну пословну годину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br/>
            </w:r>
            <w:r w:rsidRPr="00B355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( 1 - микро, 2 - мало, 3 - средње, 4 - велико 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5D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253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A9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6F35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10BD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0D62698" w14:textId="77777777" w:rsidTr="00BC19A4">
        <w:trPr>
          <w:trHeight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EC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B66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sz w:val="16"/>
                <w:szCs w:val="16"/>
                <w:lang w:val="ru-RU"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56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22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48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F73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(словима)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A55C6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825BE26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2936CE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CC507E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DCBD3D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090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9D5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8157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B61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A41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141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1901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2BFF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B443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CC5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4E2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E86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FCF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0C29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F016B0E" w14:textId="77777777" w:rsidTr="00AB1347">
        <w:trPr>
          <w:trHeight w:hRule="exact" w:val="318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807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01BB" w14:textId="77777777" w:rsid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D813BBA" w14:textId="77777777" w:rsidR="008B1372" w:rsidRDefault="008B1372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1DD0B6B" w14:textId="77777777" w:rsidR="008B1372" w:rsidRPr="00B35538" w:rsidRDefault="008B1372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BA7D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B8A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E62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16FE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51D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FCF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CC22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7ED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254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AB3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82E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3E7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7E4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26D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1A12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538" w:rsidRPr="008B1372" w14:paraId="705B8621" w14:textId="77777777" w:rsidTr="00AB1347">
        <w:trPr>
          <w:trHeight w:val="31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4CFF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ОСНОВ ЗА САСТАВЉАЊЕ ВАНРЕДНОГ ФИНАНСИЈСКОГ ИЗВЕШТАЈА У СКЛАДУ СА ЗАКОНОМ</w:t>
            </w:r>
          </w:p>
        </w:tc>
      </w:tr>
      <w:tr w:rsidR="00B35538" w:rsidRPr="008B1372" w14:paraId="411DF846" w14:textId="77777777" w:rsidTr="00562CBE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7C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80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C7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EB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CD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CA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CE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F7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3B1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49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D1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E6D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FC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48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3A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7F4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45D5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21153B7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03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5B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1. Спајање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DB70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503573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FD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BB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6F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38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97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5F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AB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23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B2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F83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67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AC8A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73D48B7C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62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C6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1C0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F8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7A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FD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58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55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1A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01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79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69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AE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A3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C7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9EF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A8CB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C2F3AF3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19F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32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2. Припајање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A02B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B85DA2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73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688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12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CF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64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1C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BC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B7D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1E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E8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AEB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28396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FEA9B01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52E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F42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872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E17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25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854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6C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23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9F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46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4F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D0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CD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FC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9E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28A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B990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7AC525F3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9B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4A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3. Издвајање уз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86A1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0CA7D6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13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5F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7F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BB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42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49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A7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7A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4A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6A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5D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8EDB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7454142D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79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A7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1A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79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EF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84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A8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41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D1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F8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F66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1E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74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6A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F8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487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1A5D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25CFA88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1D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9B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4. Издвајање уз припајање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468F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1DB932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39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754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F7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45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1B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02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393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04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48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49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8C9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257B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3880AD1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31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FE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23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0C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9E3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B2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1D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C48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D5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2E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DD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23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3D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D9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C9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71A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8C20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53E0B19A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B4F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4A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lang w:val="ru-RU"/>
              </w:rPr>
              <w:t>5. Издвајање уз припајање и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BE5F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D31AD4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09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16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ED4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4F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D9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C0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73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8A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0E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0B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6B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8F08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48B7511E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81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BA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A3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D9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EB7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27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B15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33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CD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D7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56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7E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87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9C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1C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18C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19FA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FFACAAE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84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C9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6. Подела уз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53E2F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8365BC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A9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5D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BE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2C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04A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46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74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18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69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7F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ED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A43E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D9CF87C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B0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2C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57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02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AD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87A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AC5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78E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E1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A5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D8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60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62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DA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F8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8E9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4F4B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45053F9C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50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E9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7. Подела уз припајање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B158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7B59A6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03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77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E9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9D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47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C8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05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F2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B7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09B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8F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6660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7F56FC9D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236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20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D2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70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BB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81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5E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26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43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28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7F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7E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9E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04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E2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6F7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DF40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14B1E3FE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7F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4D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lang w:val="ru-RU"/>
              </w:rPr>
              <w:t>8. Подела уз припајање и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CA7F9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C8ED45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2F3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63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2A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31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46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1A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A4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43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81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CB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54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4EAD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3C160761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F5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5D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2D8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91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DFE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80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F7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010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19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B2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04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B5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11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DC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E4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07E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4B6C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B0B02F2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88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08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9. Отварање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2A2A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35752F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7D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62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08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53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0A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28D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CF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82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E7A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36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9A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7029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4167585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84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F1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65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53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34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9F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A93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B8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49B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3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56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BF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C1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A0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96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890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054E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7CED5B4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0F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A8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10. Закључење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9D00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ACEBC7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65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9A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8F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69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38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F7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615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56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E5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4C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5E3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398E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6A9C5B3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BC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74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5D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6A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D9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702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FA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65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37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A8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00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37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5E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C6B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0C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587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0967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5D92FA12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5C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D4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lang w:val="ru-RU"/>
              </w:rPr>
              <w:t>11. Отварање и закључење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159F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AA60B0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71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9A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26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EA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EA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72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6F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961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F9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53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1D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9C68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2E23AC14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F2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F9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6F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D8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CC9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DD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14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B9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F16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EC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DB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78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89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B4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C5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122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ADE6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8F6C0A0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42C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E2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12. Покретање поступка ликвидације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2F6D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1A53B7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95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AE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20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F7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260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1A4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F4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EB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06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AA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512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C481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69B3C7C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E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A9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F6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5E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3D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EA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11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1A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60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B9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43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17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D7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4C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C7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D8E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1CB2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01F7282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60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C1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13. Окончање поступка ликвидације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E628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A85A1A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67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52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D7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66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96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D15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33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C9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CD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18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28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4716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F867403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A2E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17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5B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9D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AD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35D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DA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4BC1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DFC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67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AA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FC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EE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94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77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D79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EB862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73AD227" w14:textId="77777777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7BD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94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538">
              <w:rPr>
                <w:rFonts w:ascii="Calibri" w:eastAsia="Times New Roman" w:hAnsi="Calibri" w:cs="Times New Roman"/>
              </w:rPr>
              <w:t>14. Брисање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C51C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8AA1DD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6E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1AE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60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1B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89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64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95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D012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1C3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72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E4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1F11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0927B0C" w14:textId="77777777" w:rsidTr="00562CBE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F0F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1D6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168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35538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A9D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2F1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4F9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8EDB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2BD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FD6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27C5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71D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BB3D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0546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6D1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349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BE0C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9B99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0D34968" w14:textId="77777777" w:rsidTr="00AB1347">
        <w:trPr>
          <w:trHeight w:hRule="exact" w:val="295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725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84E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007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37C5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0EC3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4406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9DAD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EDA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30E0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025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1B38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10DA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6F69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DE6B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8F74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3427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7BE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538" w:rsidRPr="008B1372" w14:paraId="531EB313" w14:textId="77777777" w:rsidTr="00AB1347">
        <w:trPr>
          <w:trHeight w:val="600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3DC7F" w14:textId="77777777" w:rsidR="00B35538" w:rsidRPr="00B35538" w:rsidRDefault="00B35538" w:rsidP="00B3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ПОДАЦИ О ЛИЦУ ОДГОВОРНОМ ЗА САСТАВЉАЊЕ ФИНАНСИЈСКОГ ИЗВЕШТАЈА</w:t>
            </w:r>
          </w:p>
        </w:tc>
      </w:tr>
      <w:tr w:rsidR="00B35538" w:rsidRPr="008B1372" w14:paraId="073900C6" w14:textId="77777777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FE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96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8B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85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A0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CE3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98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D4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90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CE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7A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34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03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45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3B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32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310FD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3914BA15" w14:textId="77777777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DB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F1C1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Назив правног лица / Име и презиме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73EA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B2F5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24840871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936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36E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1D4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F83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394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8CA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0F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B44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D7A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0A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73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3F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220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023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EC9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229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7B053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029B0CC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B6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F19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ЈМБ правног лица / ЈМБГ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D5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C5C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4BB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E00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49C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497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C6E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44A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0E4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D88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4EC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96F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1CF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D3E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CD44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4473FE3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A4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80B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82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28E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F7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41F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CC9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D5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7C4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32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32E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95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E28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08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BB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EF3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B610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7A10A7E" w14:textId="77777777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D3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41A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Адреса - место и улица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80E6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DFBC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4780371D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274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1F77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136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94A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F85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7BA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C8C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833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9CE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58C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97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506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C91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837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860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C3C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C19A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6775977" w14:textId="77777777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68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3DC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D83E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A573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09D1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8E26338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97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EEE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D12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EEA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51D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2CD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95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8AB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681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43D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C19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649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F18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F83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97C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038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79E5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BAF935C" w14:textId="77777777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3F9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ABC5" w14:textId="77777777" w:rsidR="00B35538" w:rsidRPr="00B35538" w:rsidRDefault="002F3912" w:rsidP="002F3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И</w:t>
            </w:r>
            <w:r w:rsidR="00B35538"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-м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еј</w:t>
            </w:r>
            <w:r w:rsidR="00B35538"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л 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B809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089B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0C07F67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098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BF4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EF9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8A4E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3AB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0BF8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F73F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7F0A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C694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22A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9F4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6ADC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697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CC0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3C4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113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A1EE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27511A9" w14:textId="77777777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31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D1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4B6E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4C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299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D58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6F3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66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1A5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FF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BC0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51D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7D46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8E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9BB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62A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AD2" w14:textId="77777777" w:rsidR="00B35538" w:rsidRPr="00B35538" w:rsidRDefault="00B35538" w:rsidP="00B3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538" w:rsidRPr="00B35538" w14:paraId="26291165" w14:textId="77777777" w:rsidTr="00AB1347">
        <w:trPr>
          <w:trHeight w:val="32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32BED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РАЧУНОВОДСТВЕНА РЕГУЛАТИВА</w:t>
            </w:r>
          </w:p>
        </w:tc>
      </w:tr>
      <w:tr w:rsidR="00B35538" w:rsidRPr="00B35538" w14:paraId="207BF67A" w14:textId="77777777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88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9C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01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89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EE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22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48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59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79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9E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20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71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46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6A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EB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53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CD38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FF38ED0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9A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61D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МСФИ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59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2C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3E1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CFA1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7E0338F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37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DDC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C35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71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1D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30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342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8C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96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C3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A9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7E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5B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42E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A86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CA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D3A7F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5BF8250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B39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7BF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МСФИ за МСП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52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5C1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C46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DB2C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8AB9DFD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F5A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EEA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D0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E4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1F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CE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69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95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F4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006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F05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13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503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92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2D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04F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91AF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171A7F09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83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7FA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8E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A8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B2EA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9533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29C86E91" w14:textId="77777777" w:rsidTr="00AB1347">
        <w:trPr>
          <w:trHeight w:val="448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88412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7660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039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13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3F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0F94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12982880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6C9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CF3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B82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00F6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93F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AD5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6F1E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B70A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9DE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25B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076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B27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2DE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FD9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C209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264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9204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7C2F9431" w14:textId="77777777" w:rsidTr="00AB1347">
        <w:trPr>
          <w:trHeight w:hRule="exact" w:val="277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66EC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4653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CD5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6A4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F52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4DB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D45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372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226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26A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8A3B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958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DFAD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D6C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A35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632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319BB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B35538" w:rsidRPr="008B1372" w14:paraId="047C1FFA" w14:textId="77777777" w:rsidTr="00AB1347">
        <w:trPr>
          <w:trHeight w:val="32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51E6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ОБРАСЦИ И ДОКУМЕНТА ДОСТАВЉЕНА УЗ ЗАХТЕВ</w:t>
            </w:r>
          </w:p>
        </w:tc>
      </w:tr>
      <w:tr w:rsidR="00B35538" w:rsidRPr="008B1372" w14:paraId="42063479" w14:textId="77777777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30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000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E8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24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C3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262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F8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0E2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6F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58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B0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F1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07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606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C1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EB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9A40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6AC6C3C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C1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D19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Биланс стања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61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2D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92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DD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54A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B0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E3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B9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DE3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87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7D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BDE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B6E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200F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6DC77EE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57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DE5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218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BF7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EB0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19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85F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C5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E2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BD6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B8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9F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51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3C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60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E7A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2E9B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8993886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19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DAA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Биланс успеха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BF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66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C0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56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B8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25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F9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80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9F9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95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38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5D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FBC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8ADEF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4DFF5451" w14:textId="77777777" w:rsidTr="009865CC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316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927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772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2B0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263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368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4FA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850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331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948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E2F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7C8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821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880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B48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DE0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CB31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FCE9E0B" w14:textId="77777777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4E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6FD7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Остала документа:</w:t>
            </w:r>
          </w:p>
        </w:tc>
        <w:tc>
          <w:tcPr>
            <w:tcW w:w="60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0D79E9E" w14:textId="77777777" w:rsidR="00B35538" w:rsidRPr="00B35538" w:rsidRDefault="00B35538" w:rsidP="00002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ECF70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6D39D40" w14:textId="77777777" w:rsidTr="00AB1347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A3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6642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0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5E3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84DF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33726BB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473A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15612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F3CD15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A49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E2B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665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173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32E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C24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E90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4CB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EC6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28A3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9B0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373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78F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3C3B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789EC9F" w14:textId="77777777" w:rsidTr="00AB1347">
        <w:trPr>
          <w:trHeight w:hRule="exact" w:val="250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AE1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D61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D2E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915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14B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B2D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316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13B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F80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B06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941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4DE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8F2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9FA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3EC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31B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FAE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538" w:rsidRPr="008B1372" w14:paraId="0BB68A1A" w14:textId="77777777" w:rsidTr="00AB1347">
        <w:trPr>
          <w:trHeight w:val="32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69E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ПОДАЦИ О ЗАКОНСКОМ ЗАСТУПНИКУ КОЈИ ПОТПИСУЈЕ ФИНАНСИЈСКИ ИЗВЕШТАЈ</w:t>
            </w:r>
          </w:p>
        </w:tc>
      </w:tr>
      <w:tr w:rsidR="00B35538" w:rsidRPr="008B1372" w14:paraId="652459C1" w14:textId="77777777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05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C6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8E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C3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8E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0B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57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6C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88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60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7A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7B4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66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F1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1BD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78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03BD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1FAAF449" w14:textId="77777777" w:rsidTr="00AB1347">
        <w:trPr>
          <w:trHeight w:val="70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93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201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Изјављујем да је ванредни финансијски извештај за ________ годину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EF64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2B285F45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CF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AF1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8A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541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1F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E4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1A2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EA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B7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CE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BED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99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0A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98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5D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7D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510F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34B9FCF" w14:textId="77777777" w:rsidTr="00AB1347">
        <w:trPr>
          <w:trHeight w:val="33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2D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5EC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. Име и презиме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54B8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09C5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B678DAC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3F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7F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E9E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B1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E9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BA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32E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88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26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51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C5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90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EF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A4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2D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AA6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1911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A03AA75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E6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8E1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768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E9C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0FA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9080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D62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900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F0F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9D4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8D9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F47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CF6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74A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489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0AB5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0A0F8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DD1D6C9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54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B4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55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D2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406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44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4B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FDB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97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E0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BA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85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26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E2D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A8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AE5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B1C8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B2618F6" w14:textId="77777777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6E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A2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Држава</w:t>
            </w:r>
            <w:r w:rsidRPr="00B355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5E93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FEF2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1FFCAC7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9F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EF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A2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17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82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99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699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5F2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96E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304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E02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C8C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46C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0B5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EF6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4AB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A118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020236CE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07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6D78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     Број пасоша -</w:t>
            </w:r>
            <w:r w:rsidRPr="00B35538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A88777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05C0D7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14:paraId="567C492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DB6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BDA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BB8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3B9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ACC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2C7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A9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72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09C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45F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564A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5079C383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6C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F2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A9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5BC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47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61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030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FE4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C2A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6B1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131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7E9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4B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C72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78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8DB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EFE2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A65B41E" w14:textId="77777777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73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F5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     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Функција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AF43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D8D4B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4A993C02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C6D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ED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D8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EA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02D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C47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B4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004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BE6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37E2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910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73C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8A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167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424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358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04BD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20710BA" w14:textId="77777777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39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8FD" w14:textId="77777777" w:rsidR="00B35538" w:rsidRPr="00B35538" w:rsidRDefault="00B35538" w:rsidP="00F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F929C0">
              <w:rPr>
                <w:rFonts w:ascii="Calibri" w:eastAsia="Times New Roman" w:hAnsi="Calibri" w:cs="Times New Roman"/>
                <w:b/>
                <w:bCs/>
                <w:color w:val="000000"/>
              </w:rPr>
              <w:t>И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-м</w:t>
            </w:r>
            <w:r w:rsidR="00F929C0">
              <w:rPr>
                <w:rFonts w:ascii="Calibri" w:eastAsia="Times New Roman" w:hAnsi="Calibri" w:cs="Times New Roman"/>
                <w:b/>
                <w:bCs/>
                <w:color w:val="000000"/>
              </w:rPr>
              <w:t>еј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л 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DF2F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F3E5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D4B19A9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53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2D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AC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DE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A5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D8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CC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47E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E7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4D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B5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16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89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9F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13E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2BE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0D51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8F5E9EE" w14:textId="77777777" w:rsidTr="00AB1347">
        <w:trPr>
          <w:trHeight w:val="688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77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007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E4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9EB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239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C99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DE53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6C0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4F1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C7F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724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1BB8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15DE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7A7C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98F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79B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760B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B9679B4" w14:textId="77777777" w:rsidTr="00AB1347">
        <w:trPr>
          <w:trHeight w:val="24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1B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96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7D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21A" w14:textId="77777777" w:rsidR="00B35538" w:rsidRPr="00B35538" w:rsidRDefault="00796E9D" w:rsidP="00796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D6A5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0CE7DD37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7DB4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705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424D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3A2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83C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E13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702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21D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271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E80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A882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DC5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DAD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066D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76C3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F7B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7948B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71503D6B" w14:textId="77777777" w:rsidTr="00AB1347">
        <w:trPr>
          <w:trHeight w:hRule="exact" w:val="7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20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37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F4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7C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C7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2D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E5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AC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25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1B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893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27D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7F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CD3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15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94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89D22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0A7A406" w14:textId="77777777" w:rsidTr="00AB1347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98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F1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88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B58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42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66E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0CC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61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0F7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A0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63F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D9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5D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2ED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9E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4D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B0E1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4964F35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21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1A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13F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903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5BC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AF6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71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93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EC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A0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AC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6B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6F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92A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5A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EE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5F28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21D5638" w14:textId="77777777" w:rsidTr="00AB1347">
        <w:trPr>
          <w:trHeight w:val="33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22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696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. Име и презиме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29BD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05D0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B26CEF1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E2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0E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73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A9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81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10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C0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D8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3D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2B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DF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A2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937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AB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601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C3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B6E6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7B53FFDF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A8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E79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67F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6B7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385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AE2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301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A9F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1B4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B6B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D74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A2D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650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A3A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C71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990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DE19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4D4DE5A8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9A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892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DAE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D0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D7B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CE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43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FC2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D55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91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D3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66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5D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89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1EA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77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BAC4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D594B46" w14:textId="77777777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362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1AA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Држава</w:t>
            </w:r>
            <w:r w:rsidRPr="00B355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D8A7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6564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8632CFC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F9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97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A7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A5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5A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329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54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56C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68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635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9D1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091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DA5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7E9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2C6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E77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40EA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01BEA0CE" w14:textId="77777777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6D0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0893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     Број пасоша -</w:t>
            </w:r>
            <w:r w:rsidRPr="00B35538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01C335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74EA1A7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407531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11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F75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D6F0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AB9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FFF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CB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BF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6C01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5D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AC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A6DB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8B1372" w14:paraId="3BC9D359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43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10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F13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6D53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3E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35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A21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573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F5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5D06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740B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AB3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016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17E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9F7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4CD5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24E7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6E206019" w14:textId="77777777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12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F0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     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Функција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0E32C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7BF3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5FDD79F4" w14:textId="77777777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04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9F2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80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013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09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0E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A0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AC44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9D19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8D3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501A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C17F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0CFD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164E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AAB8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1C6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B60C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870319A" w14:textId="77777777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B8B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E88" w14:textId="77777777" w:rsidR="00B35538" w:rsidRPr="00B35538" w:rsidRDefault="00F929C0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И-меј</w:t>
            </w:r>
            <w:r w:rsidR="00B35538" w:rsidRPr="00B35538">
              <w:rPr>
                <w:rFonts w:ascii="Calibri" w:eastAsia="Times New Roman" w:hAnsi="Calibri" w:cs="Times New Roman"/>
                <w:b/>
                <w:bCs/>
                <w:color w:val="000000"/>
              </w:rPr>
              <w:t>л 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6EBD7" w14:textId="77777777" w:rsidR="00B35538" w:rsidRPr="00B35538" w:rsidRDefault="00B35538" w:rsidP="0000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32A1A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8457A9D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1A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E0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85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F59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72E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EF6E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22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DA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1E9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D8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93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041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686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B11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15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277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5AC7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3B583403" w14:textId="77777777" w:rsidTr="00AB1347">
        <w:trPr>
          <w:trHeight w:val="60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3C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B7E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557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7C68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900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3155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61D9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7EB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5914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191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AB7B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DDB0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815B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D406C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4A33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4DA2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3282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21CCF2E2" w14:textId="77777777" w:rsidTr="00AB1347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AD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B0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74F" w14:textId="77777777" w:rsidR="00B35538" w:rsidRPr="00B35538" w:rsidRDefault="00B35538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B16" w14:textId="77777777" w:rsidR="00B35538" w:rsidRPr="00B35538" w:rsidRDefault="00796E9D" w:rsidP="008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DEF9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538" w:rsidRPr="00B35538" w14:paraId="1FABF61B" w14:textId="77777777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942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68405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8438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0800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AF8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C656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8C5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8B5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CA31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87F4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606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05B2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5E2D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9607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4E6F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9B2A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085DC" w14:textId="77777777" w:rsidR="00B35538" w:rsidRPr="00B35538" w:rsidRDefault="00B35538" w:rsidP="008A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2A10" w14:paraId="4C344825" w14:textId="77777777" w:rsidTr="00AB1347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6" w:type="dxa"/>
          <w:trHeight w:val="100"/>
        </w:trPr>
        <w:tc>
          <w:tcPr>
            <w:tcW w:w="10984" w:type="dxa"/>
            <w:gridSpan w:val="16"/>
            <w:tcBorders>
              <w:top w:val="single" w:sz="12" w:space="0" w:color="auto"/>
            </w:tcBorders>
          </w:tcPr>
          <w:p w14:paraId="230D3198" w14:textId="77777777" w:rsidR="008A2A10" w:rsidRDefault="008A2A10" w:rsidP="008A2A10"/>
        </w:tc>
      </w:tr>
    </w:tbl>
    <w:p w14:paraId="0CC08890" w14:textId="77777777" w:rsidR="00B35538" w:rsidRDefault="00B35538"/>
    <w:sectPr w:rsidR="00B35538" w:rsidSect="00FC4909">
      <w:pgSz w:w="12240" w:h="15840"/>
      <w:pgMar w:top="44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38"/>
    <w:rsid w:val="000021E2"/>
    <w:rsid w:val="000036E8"/>
    <w:rsid w:val="000D7E75"/>
    <w:rsid w:val="0022681D"/>
    <w:rsid w:val="0024064C"/>
    <w:rsid w:val="002F3912"/>
    <w:rsid w:val="003125BC"/>
    <w:rsid w:val="00370A12"/>
    <w:rsid w:val="0046129D"/>
    <w:rsid w:val="004F19E1"/>
    <w:rsid w:val="00562CBE"/>
    <w:rsid w:val="005735C6"/>
    <w:rsid w:val="0057371C"/>
    <w:rsid w:val="005E656D"/>
    <w:rsid w:val="006D446D"/>
    <w:rsid w:val="00796E9D"/>
    <w:rsid w:val="008762D0"/>
    <w:rsid w:val="008929AE"/>
    <w:rsid w:val="008A2A10"/>
    <w:rsid w:val="008B1372"/>
    <w:rsid w:val="008B50EA"/>
    <w:rsid w:val="009047F6"/>
    <w:rsid w:val="009865CC"/>
    <w:rsid w:val="00A34276"/>
    <w:rsid w:val="00AB1347"/>
    <w:rsid w:val="00B27D8D"/>
    <w:rsid w:val="00B35538"/>
    <w:rsid w:val="00BC19A4"/>
    <w:rsid w:val="00C06745"/>
    <w:rsid w:val="00D337FD"/>
    <w:rsid w:val="00F90550"/>
    <w:rsid w:val="00F929C0"/>
    <w:rsid w:val="00F97042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95AC"/>
  <w15:docId w15:val="{E7144B0C-A322-4683-8671-B0DB8F6B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B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mivukovic</dc:creator>
  <cp:lastModifiedBy>Aleksandar Stojadinovic</cp:lastModifiedBy>
  <cp:revision>2</cp:revision>
  <cp:lastPrinted>2015-01-28T15:46:00Z</cp:lastPrinted>
  <dcterms:created xsi:type="dcterms:W3CDTF">2019-12-08T15:53:00Z</dcterms:created>
  <dcterms:modified xsi:type="dcterms:W3CDTF">2019-12-08T15:53:00Z</dcterms:modified>
</cp:coreProperties>
</file>